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2" w:rsidRDefault="00586AA2" w:rsidP="00586AA2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612B72" w:rsidRDefault="00612B72" w:rsidP="00586A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6AA2" w:rsidRDefault="00586AA2" w:rsidP="00586A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AA2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นโยบายและแนวทางการด</w:t>
      </w:r>
      <w:r w:rsidRPr="00586AA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86AA2">
        <w:rPr>
          <w:rFonts w:ascii="TH SarabunPSK" w:hAnsi="TH SarabunPSK" w:cs="TH SarabunPSK"/>
          <w:b/>
          <w:bCs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สาธารณสุขอำเภอ</w:t>
      </w:r>
      <w:r w:rsidR="00AF0497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บ้านหลวง</w:t>
      </w:r>
    </w:p>
    <w:p w:rsidR="00586AA2" w:rsidRDefault="00586AA2" w:rsidP="00586A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AF0497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  ปะทิ</w:t>
      </w:r>
    </w:p>
    <w:p w:rsidR="00586AA2" w:rsidRPr="00586AA2" w:rsidRDefault="00586AA2" w:rsidP="00586A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สาธารณสุขอำเภอ</w:t>
      </w:r>
      <w:r w:rsidR="00AF0497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บ้านหลวง</w:t>
      </w:r>
    </w:p>
    <w:p w:rsidR="00586AA2" w:rsidRPr="00586AA2" w:rsidRDefault="00586AA2" w:rsidP="00586A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6AA2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1. </w:t>
      </w:r>
      <w:r w:rsidR="00586AA2">
        <w:rPr>
          <w:rFonts w:ascii="TH SarabunPSK" w:hAnsi="TH SarabunPSK" w:cs="TH SarabunPSK"/>
          <w:sz w:val="32"/>
          <w:szCs w:val="32"/>
          <w:cs/>
        </w:rPr>
        <w:t>ให้ความส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คัญสูงสุดต่อการ</w:t>
      </w:r>
      <w:r w:rsidR="00586AA2">
        <w:rPr>
          <w:rFonts w:ascii="TH SarabunPSK" w:hAnsi="TH SarabunPSK" w:cs="TH SarabunPSK"/>
          <w:sz w:val="32"/>
          <w:szCs w:val="32"/>
          <w:cs/>
        </w:rPr>
        <w:t>พัฒนางานสาธารณสุขตามแนวพระราชด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ริและโครงการเฉลิมพระเกียรติเพื่อเทิดพระเกียรติพระบรมวงศานุวงศ์ทุกพระองค์และเกิดประโยชน์สูงสุดต่อประชาชน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2. 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บูรณาการองค์ป</w:t>
      </w:r>
      <w:r w:rsidR="00586AA2">
        <w:rPr>
          <w:rFonts w:ascii="TH SarabunPSK" w:hAnsi="TH SarabunPSK" w:cs="TH SarabunPSK"/>
          <w:sz w:val="32"/>
          <w:szCs w:val="32"/>
          <w:cs/>
        </w:rPr>
        <w:t>ระกอบและบทบาทเขตสุขภาพระหว่างส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นักงานหลักประกันสุขภาพแห่งชาติและกระทรวงสาธารณสุข เพื่อให้การดูแลสุขภาพคนไทยเป็นไปอย่างมีประสิทธิภาพในทุกระดับและทุกมิติ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3. 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พัฒนาการส่งเสริมสุขภาพและป้องกันโรคให้ประชาชนทุกกลุ่มวัยเพื่อป้องกันความเสี่ยงต่อสุขภาพและคุ้มครองผู้บริโภค ด้วยความร่วมมือของทุกภาคส่วน โดยให</w:t>
      </w:r>
      <w:r w:rsidR="00586AA2">
        <w:rPr>
          <w:rFonts w:ascii="TH SarabunPSK" w:hAnsi="TH SarabunPSK" w:cs="TH SarabunPSK"/>
          <w:sz w:val="32"/>
          <w:szCs w:val="32"/>
          <w:cs/>
        </w:rPr>
        <w:t>้คนไทยมีโอกาสได้ร่วมคิด ร่วม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นำ</w:t>
      </w:r>
      <w:r w:rsidR="00586AA2">
        <w:rPr>
          <w:rFonts w:ascii="TH SarabunPSK" w:hAnsi="TH SarabunPSK" w:cs="TH SarabunPSK"/>
          <w:sz w:val="32"/>
          <w:szCs w:val="32"/>
          <w:cs/>
        </w:rPr>
        <w:t>ร่วมท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และร่วมรับผิดชอบด้วยเ</w:t>
      </w:r>
      <w:r w:rsidR="00586AA2">
        <w:rPr>
          <w:rFonts w:ascii="TH SarabunPSK" w:hAnsi="TH SarabunPSK" w:cs="TH SarabunPSK"/>
          <w:sz w:val="32"/>
          <w:szCs w:val="32"/>
          <w:cs/>
        </w:rPr>
        <w:t>ป็นการอภิบาลแบบเครือข่ายเอื้ออ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นวยระบบสุขภาพแห่งชาติเชื่อมประสานทุกภาคส่วนเข้าด้วยกัน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4. 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เพิ่มประสิทธิภาพการบริหารจัดการของหน่วยงานทุกระดับทั้งการบริหารการเงินการคลัง</w:t>
      </w:r>
      <w:r w:rsidR="00586AA2">
        <w:rPr>
          <w:rFonts w:ascii="TH SarabunPSK" w:hAnsi="TH SarabunPSK" w:cs="TH SarabunPSK"/>
          <w:sz w:val="32"/>
          <w:szCs w:val="32"/>
          <w:cs/>
        </w:rPr>
        <w:t>การบริหารก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ลังคน และการบริหารข้อมูลสุขภาพเพื่อ สนับสนุนการปฏิรูปสาธารณสุขและปฏิรูปประเทศเพื่อให้พลเมืองไทยมีสุขภาพแข็งแรง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5. </w:t>
      </w:r>
      <w:r w:rsidR="00586AA2">
        <w:rPr>
          <w:rFonts w:ascii="TH SarabunPSK" w:hAnsi="TH SarabunPSK" w:cs="TH SarabunPSK"/>
          <w:sz w:val="32"/>
          <w:szCs w:val="32"/>
          <w:cs/>
        </w:rPr>
        <w:t>ให้ความส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>
        <w:rPr>
          <w:rFonts w:ascii="TH SarabunPSK" w:hAnsi="TH SarabunPSK" w:cs="TH SarabunPSK"/>
          <w:sz w:val="32"/>
          <w:szCs w:val="32"/>
          <w:cs/>
        </w:rPr>
        <w:t>คัญในการพัฒนาก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ลังคนด้านสาธารณสุขทั้งความรู้ทักษะ การผลิต การใช้การสร้าง</w:t>
      </w:r>
      <w:r w:rsidR="00586AA2">
        <w:rPr>
          <w:rFonts w:ascii="TH SarabunPSK" w:hAnsi="TH SarabunPSK" w:cs="TH SarabunPSK"/>
          <w:sz w:val="32"/>
          <w:szCs w:val="32"/>
          <w:cs/>
        </w:rPr>
        <w:t>ขวัญก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ลังใจภายใต้การเปลี่ยนแปลงของเศรษฐกิจและสังคมปัจจุบัน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6. 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วิจัยและพัฒนาเพื่อส่งเสริมภูมิปัญญาไทยและสมุนไพรไทยให้มีคุณภาพครบวงจรและเกิดผลดีต่อเศรษฐกิจไทย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 7. 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เร่งรัดปรับปรุงกฎหมาย ระเบียบกฎเกณฑ์ให้เอื้อต่อการปฏิบัติงานสาธารณสุข เพื่อประสิทธิผลที่ดีต่อสุขภาวะของประชาชน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t xml:space="preserve"> 8. 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สนับสนุนกลไกการท างานสาธารณสุขให้เป็นไปเพื่อส่งเสริมการสร้างความมั่นคงและความผาสุกของสังคมไทยและสังคมโลก</w:t>
      </w:r>
    </w:p>
    <w:p w:rsidR="00586AA2" w:rsidRPr="0007551D" w:rsidRDefault="0007551D" w:rsidP="00586A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6AA2" w:rsidRPr="0007551D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</w:p>
    <w:p w:rsidR="00586AA2" w:rsidRPr="0007551D" w:rsidRDefault="00586AA2" w:rsidP="0007551D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7551D">
        <w:rPr>
          <w:rFonts w:ascii="TH SarabunPSK" w:hAnsi="TH SarabunPSK" w:cs="TH SarabunPSK"/>
          <w:sz w:val="32"/>
          <w:szCs w:val="32"/>
          <w:cs/>
        </w:rPr>
        <w:t>ซื่อสัตย์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sym w:font="Symbol" w:char="F0B7"/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 xml:space="preserve"> สามัคคี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sym w:font="Symbol" w:char="F0B7"/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 xml:space="preserve"> มีความรับผิดชอบ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sym w:font="Symbol" w:char="F0B7"/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 xml:space="preserve"> ตรวจสอบได้โปร่งใส</w:t>
      </w:r>
    </w:p>
    <w:p w:rsidR="00586AA2" w:rsidRPr="00586AA2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sym w:font="Symbol" w:char="F0B7"/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 xml:space="preserve"> มุ่งในผลสัมฤทธิ์ของงาน</w:t>
      </w:r>
    </w:p>
    <w:p w:rsidR="007D176D" w:rsidRDefault="0007551D" w:rsidP="00586A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6AA2" w:rsidRPr="00586AA2">
        <w:rPr>
          <w:rFonts w:ascii="TH SarabunPSK" w:hAnsi="TH SarabunPSK" w:cs="TH SarabunPSK"/>
          <w:sz w:val="32"/>
          <w:szCs w:val="32"/>
        </w:rPr>
        <w:sym w:font="Symbol" w:char="F0B7"/>
      </w:r>
      <w:r w:rsidR="00586AA2">
        <w:rPr>
          <w:rFonts w:ascii="TH SarabunPSK" w:hAnsi="TH SarabunPSK" w:cs="TH SarabunPSK"/>
          <w:sz w:val="32"/>
          <w:szCs w:val="32"/>
          <w:cs/>
        </w:rPr>
        <w:t xml:space="preserve"> กล้าหาญท</w:t>
      </w:r>
      <w:r w:rsidR="00586AA2">
        <w:rPr>
          <w:rFonts w:ascii="TH SarabunPSK" w:hAnsi="TH SarabunPSK" w:cs="TH SarabunPSK" w:hint="cs"/>
          <w:sz w:val="32"/>
          <w:szCs w:val="32"/>
          <w:cs/>
        </w:rPr>
        <w:t>ำ</w:t>
      </w:r>
      <w:r w:rsidR="00586AA2" w:rsidRPr="00586AA2">
        <w:rPr>
          <w:rFonts w:ascii="TH SarabunPSK" w:hAnsi="TH SarabunPSK" w:cs="TH SarabunPSK"/>
          <w:sz w:val="32"/>
          <w:szCs w:val="32"/>
          <w:cs/>
        </w:rPr>
        <w:t>ในสิ่งที่ถูกต้อง</w:t>
      </w:r>
    </w:p>
    <w:p w:rsidR="00A53AD5" w:rsidRDefault="00A53AD5" w:rsidP="00586AA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A53AD5" w:rsidRPr="00586AA2" w:rsidRDefault="00A53AD5" w:rsidP="00586A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6AA2" w:rsidRPr="0007551D" w:rsidRDefault="00586AA2" w:rsidP="00586A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55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แนวทางการท</w:t>
      </w:r>
      <w:r w:rsidRPr="0007551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7551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586AA2" w:rsidRPr="00586AA2" w:rsidRDefault="00586AA2" w:rsidP="00586A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86AA2">
        <w:rPr>
          <w:rFonts w:ascii="TH SarabunPSK" w:hAnsi="TH SarabunPSK" w:cs="TH SarabunPSK"/>
          <w:sz w:val="32"/>
          <w:szCs w:val="32"/>
          <w:cs/>
        </w:rPr>
        <w:t>หนดค่านิยมร่วมกันเพื่อ</w:t>
      </w:r>
      <w:r w:rsidR="00CD725B" w:rsidRPr="00586AA2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CD725B" w:rsidRPr="00586AA2">
        <w:rPr>
          <w:rFonts w:ascii="TH SarabunPSK" w:hAnsi="TH SarabunPSK" w:cs="TH SarabunPSK"/>
          <w:sz w:val="32"/>
          <w:szCs w:val="32"/>
          <w:cs/>
        </w:rPr>
        <w:t>ติ</w:t>
      </w:r>
      <w:r w:rsidRPr="00586AA2">
        <w:rPr>
          <w:rFonts w:ascii="TH SarabunPSK" w:hAnsi="TH SarabunPSK" w:cs="TH SarabunPSK"/>
          <w:sz w:val="32"/>
          <w:szCs w:val="32"/>
          <w:cs/>
        </w:rPr>
        <w:t>ติมุ่งสู่เป้าหมายคือให้คนไทยมีสุขภาพดีตามแนวปรัชญาเศรษฐกิจพอเพียง</w:t>
      </w:r>
    </w:p>
    <w:p w:rsidR="00586AA2" w:rsidRPr="00586AA2" w:rsidRDefault="00586AA2" w:rsidP="00586A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6AA2">
        <w:rPr>
          <w:rFonts w:ascii="TH SarabunPSK" w:hAnsi="TH SarabunPSK" w:cs="TH SarabunPSK"/>
          <w:sz w:val="32"/>
          <w:szCs w:val="32"/>
          <w:cs/>
        </w:rPr>
        <w:t>สนองนโยบายสาธารณสุขของรัฐบาล</w:t>
      </w:r>
    </w:p>
    <w:p w:rsidR="00CD725B" w:rsidRDefault="00586AA2" w:rsidP="00586A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6AA2">
        <w:rPr>
          <w:rFonts w:ascii="TH SarabunPSK" w:hAnsi="TH SarabunPSK" w:cs="TH SarabunPSK"/>
          <w:sz w:val="32"/>
          <w:szCs w:val="32"/>
          <w:cs/>
        </w:rPr>
        <w:t>สานต่อนโยบายและโครงการในอดีตและปัจจุบันที่ดีมีประโยชน์</w:t>
      </w:r>
    </w:p>
    <w:p w:rsidR="00586AA2" w:rsidRDefault="00586AA2" w:rsidP="00586AA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6AA2">
        <w:rPr>
          <w:rFonts w:ascii="TH SarabunPSK" w:hAnsi="TH SarabunPSK" w:cs="TH SarabunPSK"/>
          <w:sz w:val="32"/>
          <w:szCs w:val="32"/>
          <w:cs/>
        </w:rPr>
        <w:t>สร้างสามัคคีเพื่อให้บุคคลากรโดยส่วนรวมมีความสุขเหมือนชื่อกระทรวง</w:t>
      </w:r>
    </w:p>
    <w:p w:rsidR="00D50CD9" w:rsidRDefault="00A53AD5" w:rsidP="00D50C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3615055</wp:posOffset>
            </wp:positionH>
            <wp:positionV relativeFrom="margin">
              <wp:posOffset>1446530</wp:posOffset>
            </wp:positionV>
            <wp:extent cx="1273175" cy="659130"/>
            <wp:effectExtent l="19050" t="0" r="3175" b="0"/>
            <wp:wrapSquare wrapText="bothSides"/>
            <wp:docPr id="1" name="รูปภาพ 0" descr="ลายเซ็น  หน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 หน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D9" w:rsidRDefault="00D50CD9" w:rsidP="00D50CD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CD9" w:rsidRDefault="00D50CD9" w:rsidP="00D50C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50CD9" w:rsidRPr="00D50CD9" w:rsidRDefault="00D50CD9" w:rsidP="00D50C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0CD9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AF0497">
        <w:rPr>
          <w:rFonts w:ascii="TH SarabunPSK" w:hAnsi="TH SarabunPSK" w:cs="TH SarabunPSK" w:hint="cs"/>
          <w:sz w:val="32"/>
          <w:szCs w:val="32"/>
          <w:cs/>
        </w:rPr>
        <w:t>เกษตร  ปะทิ</w:t>
      </w:r>
      <w:r w:rsidRPr="00D50CD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0CD9" w:rsidRPr="00D50CD9" w:rsidRDefault="00D50CD9" w:rsidP="00D50C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50CD9">
        <w:rPr>
          <w:rFonts w:ascii="TH SarabunPSK" w:hAnsi="TH SarabunPSK" w:cs="TH SarabunPSK" w:hint="cs"/>
          <w:sz w:val="32"/>
          <w:szCs w:val="32"/>
          <w:cs/>
        </w:rPr>
        <w:tab/>
      </w:r>
      <w:r w:rsidRPr="00D50CD9">
        <w:rPr>
          <w:rFonts w:ascii="TH SarabunPSK" w:hAnsi="TH SarabunPSK" w:cs="TH SarabunPSK" w:hint="cs"/>
          <w:sz w:val="32"/>
          <w:szCs w:val="32"/>
          <w:cs/>
        </w:rPr>
        <w:tab/>
      </w:r>
      <w:r w:rsidRPr="00D50CD9">
        <w:rPr>
          <w:rFonts w:ascii="TH SarabunPSK" w:hAnsi="TH SarabunPSK" w:cs="TH SarabunPSK" w:hint="cs"/>
          <w:sz w:val="32"/>
          <w:szCs w:val="32"/>
          <w:cs/>
        </w:rPr>
        <w:tab/>
      </w:r>
      <w:r w:rsidRPr="00D50CD9">
        <w:rPr>
          <w:rFonts w:ascii="TH SarabunPSK" w:hAnsi="TH SarabunPSK" w:cs="TH SarabunPSK" w:hint="cs"/>
          <w:sz w:val="32"/>
          <w:szCs w:val="32"/>
          <w:cs/>
        </w:rPr>
        <w:tab/>
      </w:r>
      <w:r w:rsidRPr="00D50CD9">
        <w:rPr>
          <w:rFonts w:ascii="TH SarabunPSK" w:hAnsi="TH SarabunPSK" w:cs="TH SarabunPSK" w:hint="cs"/>
          <w:sz w:val="32"/>
          <w:szCs w:val="32"/>
          <w:cs/>
        </w:rPr>
        <w:tab/>
      </w:r>
      <w:r w:rsidRPr="00D50CD9">
        <w:rPr>
          <w:rFonts w:ascii="TH SarabunPSK" w:hAnsi="TH SarabunPSK" w:cs="TH SarabunPSK" w:hint="cs"/>
          <w:sz w:val="32"/>
          <w:szCs w:val="32"/>
          <w:cs/>
        </w:rPr>
        <w:tab/>
        <w:t xml:space="preserve"> สาธารณสุขอำเภอ</w:t>
      </w:r>
      <w:r w:rsidR="00CD725B">
        <w:rPr>
          <w:rFonts w:ascii="TH SarabunPSK" w:hAnsi="TH SarabunPSK" w:cs="TH SarabunPSK" w:hint="cs"/>
          <w:sz w:val="32"/>
          <w:szCs w:val="32"/>
          <w:cs/>
        </w:rPr>
        <w:t>เวียงชัย</w:t>
      </w:r>
    </w:p>
    <w:p w:rsidR="00D50CD9" w:rsidRPr="00D50CD9" w:rsidRDefault="00D50CD9" w:rsidP="00D50CD9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50CD9" w:rsidRPr="00D50CD9" w:rsidSect="00586AA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EB2"/>
    <w:multiLevelType w:val="hybridMultilevel"/>
    <w:tmpl w:val="850C8BE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78B29E9"/>
    <w:multiLevelType w:val="hybridMultilevel"/>
    <w:tmpl w:val="50FE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2162"/>
    <w:multiLevelType w:val="hybridMultilevel"/>
    <w:tmpl w:val="DDFC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586AA2"/>
    <w:rsid w:val="0007551D"/>
    <w:rsid w:val="00130310"/>
    <w:rsid w:val="00264306"/>
    <w:rsid w:val="00527851"/>
    <w:rsid w:val="00586AA2"/>
    <w:rsid w:val="00612B72"/>
    <w:rsid w:val="0069252F"/>
    <w:rsid w:val="007D176D"/>
    <w:rsid w:val="009E5F30"/>
    <w:rsid w:val="00A53AD5"/>
    <w:rsid w:val="00AF0497"/>
    <w:rsid w:val="00C87AAD"/>
    <w:rsid w:val="00CD725B"/>
    <w:rsid w:val="00D5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A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6A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it</cp:lastModifiedBy>
  <cp:revision>2</cp:revision>
  <dcterms:created xsi:type="dcterms:W3CDTF">2019-06-22T09:15:00Z</dcterms:created>
  <dcterms:modified xsi:type="dcterms:W3CDTF">2019-06-22T09:15:00Z</dcterms:modified>
</cp:coreProperties>
</file>